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F179A5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F179A5">
        <w:rPr>
          <w:rFonts w:eastAsia="Arial"/>
          <w:b/>
          <w:kern w:val="3"/>
          <w:sz w:val="24"/>
          <w:szCs w:val="24"/>
          <w:lang w:eastAsia="zh-CN"/>
        </w:rPr>
        <w:t>, д. 40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2600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179A5">
        <w:rPr>
          <w:b/>
          <w:color w:val="000000"/>
          <w:kern w:val="3"/>
          <w:sz w:val="24"/>
          <w:szCs w:val="24"/>
          <w:lang w:eastAsia="zh-CN" w:bidi="hi-IN"/>
        </w:rPr>
        <w:t>3 810 120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179A5">
        <w:rPr>
          <w:b/>
          <w:bCs/>
          <w:color w:val="000000"/>
          <w:kern w:val="3"/>
          <w:sz w:val="24"/>
          <w:szCs w:val="24"/>
          <w:lang w:eastAsia="zh-CN" w:bidi="hi-IN"/>
        </w:rPr>
        <w:t>37 151,80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179A5">
        <w:rPr>
          <w:b/>
          <w:bCs/>
          <w:color w:val="000000"/>
          <w:kern w:val="3"/>
          <w:sz w:val="24"/>
          <w:szCs w:val="24"/>
          <w:lang w:eastAsia="zh-CN" w:bidi="hi-IN"/>
        </w:rPr>
        <w:t>28 101,20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10A9B-3A94-49C6-A9ED-4C246A9E6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2024-07-01T10:41:00Z</dcterms:created>
  <dcterms:modified xsi:type="dcterms:W3CDTF">2024-07-01T10:41:00Z</dcterms:modified>
</cp:coreProperties>
</file>